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A00" w:rsidRDefault="00202609" w:rsidP="00202609">
      <w:pPr>
        <w:jc w:val="center"/>
        <w:rPr>
          <w:sz w:val="32"/>
          <w:szCs w:val="32"/>
        </w:rPr>
      </w:pPr>
      <w:bookmarkStart w:id="0" w:name="_GoBack"/>
      <w:bookmarkEnd w:id="0"/>
      <w:r w:rsidRPr="00202609">
        <w:rPr>
          <w:sz w:val="32"/>
          <w:szCs w:val="32"/>
        </w:rPr>
        <w:t>Petition</w:t>
      </w:r>
    </w:p>
    <w:p w:rsidR="00202609" w:rsidRPr="004E576B" w:rsidRDefault="00202609" w:rsidP="00202609">
      <w:pPr>
        <w:jc w:val="center"/>
        <w:rPr>
          <w:b/>
        </w:rPr>
      </w:pPr>
      <w:r w:rsidRPr="004E576B">
        <w:rPr>
          <w:b/>
        </w:rPr>
        <w:t>We, the undersigned</w:t>
      </w:r>
      <w:r w:rsidR="008079DB">
        <w:rPr>
          <w:b/>
        </w:rPr>
        <w:t>,</w:t>
      </w:r>
      <w:r w:rsidRPr="004E576B">
        <w:rPr>
          <w:b/>
        </w:rPr>
        <w:t xml:space="preserve"> are angry that we still do not have the ability to use the Pharmacy of our choice.  The Pennsylvania House &amp; Senate passed S.B. 201 and the Governor signed this into ACT 207 in November of 2012 with a start date of March 1, 2013. Plan sponsors under the guidance of the Pharmacy Benefit Managers (PBM’s) are ignoring this law and we want it enforced for all drug plans used by Pennsylvania residents</w:t>
      </w:r>
      <w:r w:rsidR="008079DB">
        <w:rPr>
          <w:b/>
        </w:rPr>
        <w:t>.</w:t>
      </w:r>
    </w:p>
    <w:p w:rsidR="00202609" w:rsidRDefault="00202609" w:rsidP="00202609">
      <w:pPr>
        <w:rPr>
          <w:b/>
          <w:u w:val="single"/>
        </w:rPr>
      </w:pPr>
      <w:r w:rsidRPr="00202609">
        <w:rPr>
          <w:b/>
          <w:u w:val="single"/>
        </w:rPr>
        <w:t>Resident Signature</w:t>
      </w:r>
      <w:r w:rsidRPr="00202609">
        <w:rPr>
          <w:b/>
          <w:u w:val="single"/>
        </w:rPr>
        <w:tab/>
      </w:r>
      <w:r w:rsidRPr="00202609">
        <w:rPr>
          <w:b/>
          <w:u w:val="single"/>
        </w:rPr>
        <w:tab/>
      </w:r>
      <w:r w:rsidRPr="00202609">
        <w:rPr>
          <w:b/>
          <w:u w:val="single"/>
        </w:rPr>
        <w:tab/>
      </w:r>
      <w:r w:rsidR="00A97C0D">
        <w:rPr>
          <w:b/>
          <w:u w:val="single"/>
        </w:rPr>
        <w:t xml:space="preserve">           </w:t>
      </w:r>
      <w:r w:rsidRPr="00202609">
        <w:rPr>
          <w:b/>
          <w:u w:val="single"/>
        </w:rPr>
        <w:t>Resident Address</w:t>
      </w:r>
      <w:r w:rsidRPr="00202609">
        <w:rPr>
          <w:b/>
          <w:u w:val="single"/>
        </w:rPr>
        <w:tab/>
      </w:r>
      <w:r w:rsidRPr="00202609">
        <w:rPr>
          <w:b/>
          <w:u w:val="single"/>
        </w:rPr>
        <w:tab/>
      </w:r>
      <w:r w:rsidRPr="00202609">
        <w:rPr>
          <w:b/>
          <w:u w:val="single"/>
        </w:rPr>
        <w:tab/>
      </w:r>
      <w:r w:rsidR="00A97C0D">
        <w:rPr>
          <w:b/>
          <w:u w:val="single"/>
        </w:rPr>
        <w:t xml:space="preserve">                      </w:t>
      </w:r>
      <w:r w:rsidRPr="00202609">
        <w:rPr>
          <w:b/>
          <w:u w:val="single"/>
        </w:rPr>
        <w:t>Resident Zip Code</w:t>
      </w:r>
    </w:p>
    <w:p w:rsidR="00AE1597" w:rsidRDefault="00AE1597" w:rsidP="00202609">
      <w:pPr>
        <w:pBdr>
          <w:top w:val="single" w:sz="12" w:space="1" w:color="auto"/>
          <w:bottom w:val="single" w:sz="12" w:space="1" w:color="auto"/>
        </w:pBdr>
        <w:rPr>
          <w:b/>
          <w:u w:val="single"/>
        </w:rPr>
      </w:pPr>
    </w:p>
    <w:p w:rsidR="00AE1597" w:rsidRDefault="00AE1597" w:rsidP="00AE1597">
      <w:pPr>
        <w:pStyle w:val="NoSpacing"/>
        <w:pBdr>
          <w:bottom w:val="single" w:sz="12" w:space="1" w:color="auto"/>
          <w:between w:val="single" w:sz="12" w:space="1" w:color="auto"/>
        </w:pBdr>
      </w:pPr>
    </w:p>
    <w:p w:rsidR="00AE1597" w:rsidRDefault="00AE1597" w:rsidP="00AE1597">
      <w:pPr>
        <w:pStyle w:val="NoSpacing"/>
        <w:pBdr>
          <w:bottom w:val="single" w:sz="12" w:space="1" w:color="auto"/>
          <w:between w:val="single" w:sz="12" w:space="1" w:color="auto"/>
        </w:pBdr>
      </w:pPr>
    </w:p>
    <w:p w:rsidR="00AE1597" w:rsidRDefault="00AE1597" w:rsidP="00AE1597">
      <w:pPr>
        <w:pStyle w:val="NoSpacing"/>
        <w:pBdr>
          <w:bottom w:val="single" w:sz="12" w:space="1" w:color="auto"/>
          <w:between w:val="single" w:sz="12" w:space="1" w:color="auto"/>
        </w:pBdr>
      </w:pPr>
    </w:p>
    <w:p w:rsidR="00AE1597" w:rsidRDefault="00AE1597" w:rsidP="00AE1597">
      <w:pPr>
        <w:pStyle w:val="NoSpacing"/>
        <w:pBdr>
          <w:bottom w:val="single" w:sz="12" w:space="1" w:color="auto"/>
          <w:between w:val="single" w:sz="12" w:space="1" w:color="auto"/>
        </w:pBdr>
      </w:pPr>
    </w:p>
    <w:p w:rsidR="00AE1597" w:rsidRDefault="00AE1597" w:rsidP="00AE1597">
      <w:pPr>
        <w:pStyle w:val="NoSpacing"/>
        <w:pBdr>
          <w:bottom w:val="single" w:sz="12" w:space="1" w:color="auto"/>
          <w:between w:val="single" w:sz="12" w:space="1" w:color="auto"/>
        </w:pBdr>
      </w:pPr>
    </w:p>
    <w:p w:rsidR="00AE1597" w:rsidRDefault="00AE1597" w:rsidP="00AE1597">
      <w:pPr>
        <w:pStyle w:val="NoSpacing"/>
        <w:pBdr>
          <w:bottom w:val="single" w:sz="12" w:space="1" w:color="auto"/>
          <w:between w:val="single" w:sz="12" w:space="1" w:color="auto"/>
        </w:pBdr>
      </w:pPr>
    </w:p>
    <w:p w:rsidR="00AE1597" w:rsidRDefault="00AE1597" w:rsidP="00AE1597">
      <w:pPr>
        <w:pStyle w:val="NoSpacing"/>
        <w:pBdr>
          <w:bottom w:val="single" w:sz="12" w:space="1" w:color="auto"/>
          <w:between w:val="single" w:sz="12" w:space="1" w:color="auto"/>
        </w:pBdr>
      </w:pPr>
    </w:p>
    <w:p w:rsidR="00AE1597" w:rsidRDefault="00AE1597" w:rsidP="00AE1597">
      <w:pPr>
        <w:pStyle w:val="NoSpacing"/>
        <w:pBdr>
          <w:bottom w:val="single" w:sz="12" w:space="1" w:color="auto"/>
          <w:between w:val="single" w:sz="12" w:space="1" w:color="auto"/>
        </w:pBdr>
      </w:pPr>
    </w:p>
    <w:p w:rsidR="00AE1597" w:rsidRDefault="00AE1597" w:rsidP="00AE1597">
      <w:pPr>
        <w:pStyle w:val="NoSpacing"/>
        <w:pBdr>
          <w:bottom w:val="single" w:sz="12" w:space="1" w:color="auto"/>
          <w:between w:val="single" w:sz="12" w:space="1" w:color="auto"/>
        </w:pBdr>
      </w:pPr>
    </w:p>
    <w:p w:rsidR="00AE1597" w:rsidRDefault="00AE1597" w:rsidP="00AE1597">
      <w:pPr>
        <w:pStyle w:val="NoSpacing"/>
        <w:pBdr>
          <w:bottom w:val="single" w:sz="12" w:space="1" w:color="auto"/>
          <w:between w:val="single" w:sz="12" w:space="1" w:color="auto"/>
        </w:pBdr>
      </w:pPr>
    </w:p>
    <w:p w:rsidR="00AE1597" w:rsidRDefault="00AE1597" w:rsidP="00AE1597">
      <w:pPr>
        <w:pStyle w:val="NoSpacing"/>
        <w:pBdr>
          <w:bottom w:val="single" w:sz="12" w:space="1" w:color="auto"/>
          <w:between w:val="single" w:sz="12" w:space="1" w:color="auto"/>
        </w:pBdr>
      </w:pPr>
    </w:p>
    <w:p w:rsidR="00AE1597" w:rsidRDefault="00AE1597" w:rsidP="00AE1597">
      <w:pPr>
        <w:pStyle w:val="NoSpacing"/>
        <w:pBdr>
          <w:bottom w:val="single" w:sz="12" w:space="1" w:color="auto"/>
          <w:between w:val="single" w:sz="12" w:space="1" w:color="auto"/>
        </w:pBdr>
      </w:pPr>
    </w:p>
    <w:p w:rsidR="00AE1597" w:rsidRDefault="00AE1597" w:rsidP="00AE1597">
      <w:pPr>
        <w:pStyle w:val="NoSpacing"/>
        <w:pBdr>
          <w:bottom w:val="single" w:sz="12" w:space="1" w:color="auto"/>
          <w:between w:val="single" w:sz="12" w:space="1" w:color="auto"/>
        </w:pBdr>
      </w:pPr>
    </w:p>
    <w:p w:rsidR="00AE1597" w:rsidRDefault="00AE1597" w:rsidP="00AE1597">
      <w:pPr>
        <w:pStyle w:val="NoSpacing"/>
        <w:pBdr>
          <w:bottom w:val="single" w:sz="12" w:space="1" w:color="auto"/>
          <w:between w:val="single" w:sz="12" w:space="1" w:color="auto"/>
        </w:pBdr>
      </w:pPr>
    </w:p>
    <w:p w:rsidR="00AE1597" w:rsidRDefault="00AE1597" w:rsidP="00AE1597">
      <w:pPr>
        <w:pStyle w:val="NoSpacing"/>
        <w:pBdr>
          <w:bottom w:val="single" w:sz="12" w:space="1" w:color="auto"/>
          <w:between w:val="single" w:sz="12" w:space="1" w:color="auto"/>
        </w:pBdr>
      </w:pPr>
    </w:p>
    <w:p w:rsidR="00AE1597" w:rsidRDefault="00AE1597" w:rsidP="00AE1597">
      <w:pPr>
        <w:pStyle w:val="NoSpacing"/>
        <w:pBdr>
          <w:bottom w:val="single" w:sz="12" w:space="1" w:color="auto"/>
          <w:between w:val="single" w:sz="12" w:space="1" w:color="auto"/>
        </w:pBdr>
      </w:pPr>
    </w:p>
    <w:p w:rsidR="00AE1597" w:rsidRDefault="00AE1597" w:rsidP="00AE1597">
      <w:pPr>
        <w:pStyle w:val="NoSpacing"/>
        <w:pBdr>
          <w:bottom w:val="single" w:sz="12" w:space="1" w:color="auto"/>
          <w:between w:val="single" w:sz="12" w:space="1" w:color="auto"/>
        </w:pBdr>
      </w:pPr>
    </w:p>
    <w:p w:rsidR="00AE1597" w:rsidRDefault="00AE1597" w:rsidP="00AE1597">
      <w:pPr>
        <w:pStyle w:val="NoSpacing"/>
        <w:pBdr>
          <w:bottom w:val="single" w:sz="12" w:space="1" w:color="auto"/>
          <w:between w:val="single" w:sz="12" w:space="1" w:color="auto"/>
        </w:pBdr>
      </w:pPr>
    </w:p>
    <w:p w:rsidR="00AE1597" w:rsidRDefault="00AE1597" w:rsidP="00AE1597">
      <w:pPr>
        <w:pStyle w:val="NoSpacing"/>
        <w:pBdr>
          <w:bottom w:val="single" w:sz="12" w:space="1" w:color="auto"/>
          <w:between w:val="single" w:sz="12" w:space="1" w:color="auto"/>
        </w:pBdr>
      </w:pPr>
    </w:p>
    <w:p w:rsidR="00AE1597" w:rsidRDefault="00AE1597" w:rsidP="00AE1597">
      <w:pPr>
        <w:pStyle w:val="NoSpacing"/>
        <w:pBdr>
          <w:bottom w:val="single" w:sz="12" w:space="1" w:color="auto"/>
          <w:between w:val="single" w:sz="12" w:space="1" w:color="auto"/>
        </w:pBdr>
      </w:pPr>
    </w:p>
    <w:p w:rsidR="00AE1597" w:rsidRDefault="00AE1597" w:rsidP="00AE1597">
      <w:pPr>
        <w:pStyle w:val="NoSpacing"/>
        <w:pBdr>
          <w:bottom w:val="single" w:sz="12" w:space="1" w:color="auto"/>
          <w:between w:val="single" w:sz="12" w:space="1" w:color="auto"/>
        </w:pBdr>
      </w:pPr>
    </w:p>
    <w:p w:rsidR="00AE1597" w:rsidRDefault="00AE1597" w:rsidP="00AE1597">
      <w:pPr>
        <w:pStyle w:val="NoSpacing"/>
        <w:pBdr>
          <w:bottom w:val="single" w:sz="12" w:space="1" w:color="auto"/>
          <w:between w:val="single" w:sz="12" w:space="1" w:color="auto"/>
        </w:pBdr>
      </w:pPr>
    </w:p>
    <w:p w:rsidR="00AE1597" w:rsidRDefault="00AE1597" w:rsidP="00AE1597">
      <w:pPr>
        <w:pStyle w:val="NoSpacing"/>
        <w:pBdr>
          <w:bottom w:val="single" w:sz="12" w:space="1" w:color="auto"/>
          <w:between w:val="single" w:sz="12" w:space="1" w:color="auto"/>
        </w:pBdr>
      </w:pPr>
    </w:p>
    <w:p w:rsidR="007D722C" w:rsidRPr="00202609" w:rsidRDefault="007D722C" w:rsidP="00202609">
      <w:pPr>
        <w:rPr>
          <w:b/>
        </w:rPr>
      </w:pPr>
    </w:p>
    <w:sectPr w:rsidR="007D722C" w:rsidRPr="00202609" w:rsidSect="007D722C">
      <w:pgSz w:w="12240" w:h="15840"/>
      <w:pgMar w:top="259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609"/>
    <w:rsid w:val="00051D0E"/>
    <w:rsid w:val="0017030C"/>
    <w:rsid w:val="00202609"/>
    <w:rsid w:val="00343D6C"/>
    <w:rsid w:val="004E576B"/>
    <w:rsid w:val="00560DA2"/>
    <w:rsid w:val="0062558F"/>
    <w:rsid w:val="00636C18"/>
    <w:rsid w:val="00746E8E"/>
    <w:rsid w:val="007B0214"/>
    <w:rsid w:val="007D722C"/>
    <w:rsid w:val="008079DB"/>
    <w:rsid w:val="00A97C0D"/>
    <w:rsid w:val="00AE1597"/>
    <w:rsid w:val="00AF4E86"/>
    <w:rsid w:val="00B17546"/>
    <w:rsid w:val="00B35DC9"/>
    <w:rsid w:val="00BD46E9"/>
    <w:rsid w:val="00C70A00"/>
    <w:rsid w:val="00EF4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597"/>
    <w:rPr>
      <w:rFonts w:ascii="Tahoma" w:hAnsi="Tahoma" w:cs="Tahoma"/>
      <w:sz w:val="16"/>
      <w:szCs w:val="16"/>
    </w:rPr>
  </w:style>
  <w:style w:type="paragraph" w:styleId="NoSpacing">
    <w:name w:val="No Spacing"/>
    <w:uiPriority w:val="1"/>
    <w:qFormat/>
    <w:rsid w:val="00AE159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597"/>
    <w:rPr>
      <w:rFonts w:ascii="Tahoma" w:hAnsi="Tahoma" w:cs="Tahoma"/>
      <w:sz w:val="16"/>
      <w:szCs w:val="16"/>
    </w:rPr>
  </w:style>
  <w:style w:type="paragraph" w:styleId="NoSpacing">
    <w:name w:val="No Spacing"/>
    <w:uiPriority w:val="1"/>
    <w:qFormat/>
    <w:rsid w:val="00AE15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cp:lastModifiedBy>Marketing</cp:lastModifiedBy>
  <cp:revision>2</cp:revision>
  <cp:lastPrinted>2013-12-03T19:49:00Z</cp:lastPrinted>
  <dcterms:created xsi:type="dcterms:W3CDTF">2013-12-03T20:23:00Z</dcterms:created>
  <dcterms:modified xsi:type="dcterms:W3CDTF">2013-12-03T20:23:00Z</dcterms:modified>
</cp:coreProperties>
</file>